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6550E2" w14:paraId="2C078E63" wp14:textId="33295030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</w:pPr>
      <w:r w:rsidRPr="046550E2" w:rsidR="046550E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  <w:t>Template of Letter to the Judge for Child Custody</w:t>
      </w:r>
    </w:p>
    <w:p w:rsidR="29A3CDC3" w:rsidP="046550E2" w:rsidRDefault="29A3CDC3" w14:paraId="24E9E411" w14:textId="0E5EEE9D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</w:pPr>
    </w:p>
    <w:p w:rsidR="29A3CDC3" w:rsidP="046550E2" w:rsidRDefault="29A3CDC3" w14:paraId="066DFA5C" w14:textId="401F93B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29A3CDC3" w:rsidP="046550E2" w:rsidRDefault="29A3CDC3" w14:paraId="011ACC67" w14:textId="56DB1CD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29A3CDC3" w:rsidP="046550E2" w:rsidRDefault="29A3CDC3" w14:paraId="0281C2BE" w14:textId="281AD0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29A3CDC3" w:rsidP="046550E2" w:rsidRDefault="29A3CDC3" w14:paraId="74F9FA2E" w14:textId="0013D87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29A3CDC3" w:rsidP="046550E2" w:rsidRDefault="29A3CDC3" w14:paraId="4675D480" w14:textId="2E3103D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29A3CDC3" w:rsidP="046550E2" w:rsidRDefault="29A3CDC3" w14:paraId="0D8192B7" w14:textId="6ED2C82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29A3CDC3" w:rsidP="046550E2" w:rsidRDefault="29A3CDC3" w14:paraId="22836D08" w14:textId="62C2B1A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29A3CDC3" w:rsidP="046550E2" w:rsidRDefault="29A3CDC3" w14:paraId="7E06FA38" w14:textId="44027C6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9A3CDC3" w:rsidP="046550E2" w:rsidRDefault="29A3CDC3" w14:paraId="742711B5" w14:textId="147EA54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29A3CDC3" w:rsidP="046550E2" w:rsidRDefault="29A3CDC3" w14:paraId="61B9E08C" w14:textId="788EB91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9A3CDC3" w:rsidP="046550E2" w:rsidRDefault="29A3CDC3" w14:paraId="46CC06E2" w14:textId="4997894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29A3CDC3" w:rsidP="046550E2" w:rsidRDefault="29A3CDC3" w14:paraId="44E8E67D" w14:textId="0E75E31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29A3CDC3" w:rsidP="046550E2" w:rsidRDefault="29A3CDC3" w14:paraId="5E0B4794" w14:textId="261A975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29A3CDC3" w:rsidP="046550E2" w:rsidRDefault="29A3CDC3" w14:paraId="12D3F2BB" w14:textId="1BD7964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29A3CDC3" w:rsidP="046550E2" w:rsidRDefault="29A3CDC3" w14:paraId="04917EA1" w14:textId="7BF0901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29A3CDC3" w:rsidP="046550E2" w:rsidRDefault="29A3CDC3" w14:paraId="1D8B8094" w14:textId="2AE1FEE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29A3CDC3" w:rsidP="046550E2" w:rsidRDefault="29A3CDC3" w14:paraId="4FA918EC" w14:textId="7DDEF32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29A3CDC3" w:rsidP="046550E2" w:rsidRDefault="29A3CDC3" w14:paraId="305B3BD9" w14:textId="1A7ABC5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9A3CDC3" w:rsidP="29A3CDC3" w:rsidRDefault="29A3CDC3" w14:paraId="0B1581EF" w14:textId="7D315D6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Subject: ______________________________________________________________________</w:t>
      </w:r>
    </w:p>
    <w:p w:rsidR="046550E2" w:rsidP="046550E2" w:rsidRDefault="046550E2" w14:paraId="50761033" w14:textId="6D6B1E7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46550E2" w:rsidP="046550E2" w:rsidRDefault="046550E2" w14:paraId="461AC6FE" w14:textId="382F494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6550E2" w:rsidR="046550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Respected _____________________________ (Authority Reference),</w:t>
      </w:r>
    </w:p>
    <w:p w:rsidR="29A3CDC3" w:rsidP="29A3CDC3" w:rsidRDefault="29A3CDC3" w14:paraId="2365D2A4" w14:textId="16885D7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I, ______________________________ (your name), mother/father of a 13 years old son/daughter, ______________________________ (child’s name), want to bring my child custody case to your knowledge. I and my ex-husband/wife, ____________________________ (name of the ex-partner), got married back in ___________________ (sun of marriage). We started our lives together as any other happy couple, and more to our blessings, ______________________ (child’s name) came into our lives in ______________________ (child’s year of birth). We were really happy with how things were working out between us as a family, but as time passed, my relationship with my husband/wife started getting toxic; however, for the sake of our child, we decided to try our best to save our marriage. It was until ______________________ (the year of separation) that we realized the need to separate our ways for either of our betterment. </w:t>
      </w:r>
    </w:p>
    <w:p w:rsidR="29A3CDC3" w:rsidP="29A3CDC3" w:rsidRDefault="29A3CDC3" w14:paraId="4C262097" w14:textId="4782BD1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The main reason behind the toxicity was his/her absence in the life of ______________________________ (child’s name) as a responsible father/mother. </w:t>
      </w:r>
      <w:proofErr w:type="spellStart"/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He/She</w:t>
      </w:r>
      <w:proofErr w:type="spellEnd"/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failed to keep his/her promises. </w:t>
      </w:r>
      <w:proofErr w:type="spellStart"/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He/She</w:t>
      </w:r>
      <w:proofErr w:type="spellEnd"/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was never there to cherish the first steps of our child, neither he/she was there when our child made it to the baseball team. __________________________ (child’s name) realized it too, and as a result, he/she got closer to me. Now that it is the matter of our child’s custody, I urge you to take a deep look into the matter as well as ask ___________________________ (child’s name) about his/her willingness regarding being with either of us. </w:t>
      </w:r>
    </w:p>
    <w:p w:rsidR="29A3CDC3" w:rsidP="29A3CDC3" w:rsidRDefault="29A3CDC3" w14:paraId="78A320A5" w14:textId="6360EB3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Taking a look at the previous official records of _____________________________ (ex-partner's name), it is also seen that he/she has been into drugs and abuse. I don’t think that my child will be safe with a person like him/her. Whereas, my character certificate can testify my life as a clean one, and one that’s been up to society’s norms. I hereby present my case to you as an eligible parent to take care of a child in every possible way including providing shelter, food, education, as well as a good lifestyle. </w:t>
      </w:r>
    </w:p>
    <w:p w:rsidR="29A3CDC3" w:rsidP="29A3CDC3" w:rsidRDefault="29A3CDC3" w14:paraId="56BBAFCF" w14:textId="439D907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CE1C0ED" w:rsidR="5CE1C0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hope that you will consider this letter. Thanking you in anticipation. </w:t>
      </w:r>
    </w:p>
    <w:p w:rsidR="29A3CDC3" w:rsidP="29A3CDC3" w:rsidRDefault="29A3CDC3" w14:paraId="0A939B27" w14:textId="2B25C65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29A3CDC3" w:rsidP="29A3CDC3" w:rsidRDefault="29A3CDC3" w14:paraId="3F0F5A5C" w14:textId="49B42DA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A3CDC3" w:rsidR="29A3CD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Yours Sincerely, </w:t>
      </w:r>
    </w:p>
    <w:p w:rsidR="29A3CDC3" w:rsidP="29A3CDC3" w:rsidRDefault="29A3CDC3" w14:paraId="7E0BE5B3" w14:textId="5AF137D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46550E2" w:rsidR="046550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_______________________________ (your name).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7454A8"/>
    <w:rsid w:val="046550E2"/>
    <w:rsid w:val="067454A8"/>
    <w:rsid w:val="29A3CDC3"/>
    <w:rsid w:val="5CE1C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54A8"/>
  <w15:chartTrackingRefBased/>
  <w15:docId w15:val="{2658ebef-90a2-4579-aed5-3e29cca05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2021-02-27T15:19:04.9015495Z</dcterms:created>
  <dcterms:modified xsi:type="dcterms:W3CDTF">2021-03-15T20:34:13.8411588Z</dcterms:modified>
  <dc:creator>Anna Shoaib</dc:creator>
  <lastModifiedBy>Anna Shoaib</lastModifiedBy>
</coreProperties>
</file>